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FE0C" w14:textId="5E5CB95A" w:rsidR="003E2447" w:rsidRPr="002A678D" w:rsidRDefault="003E2447" w:rsidP="009221D2">
      <w:pPr>
        <w:jc w:val="center"/>
        <w:rPr>
          <w:b/>
          <w:bCs/>
        </w:rPr>
      </w:pPr>
      <w:r w:rsidRPr="002A678D">
        <w:rPr>
          <w:b/>
          <w:bCs/>
        </w:rPr>
        <w:t>OBIECTIV GENERAL</w:t>
      </w:r>
    </w:p>
    <w:p w14:paraId="1C913CC1" w14:textId="5CC71B46" w:rsidR="003E2447" w:rsidRDefault="00D262D3">
      <w:proofErr w:type="spellStart"/>
      <w:r>
        <w:t>Proiectul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ca </w:t>
      </w:r>
      <w:proofErr w:type="spellStart"/>
      <w:r w:rsidR="008E393B">
        <w:t>obiectiv</w:t>
      </w:r>
      <w:proofErr w:type="spellEnd"/>
      <w:r w:rsidR="008E393B">
        <w:t xml:space="preserve"> general </w:t>
      </w:r>
      <w:proofErr w:type="spellStart"/>
      <w:r w:rsidR="008E393B">
        <w:t>i</w:t>
      </w:r>
      <w:r w:rsidR="003E2447">
        <w:t>mbunatatirea</w:t>
      </w:r>
      <w:proofErr w:type="spellEnd"/>
      <w:r w:rsidR="003E2447">
        <w:t xml:space="preserve"> </w:t>
      </w:r>
      <w:proofErr w:type="spellStart"/>
      <w:r w:rsidR="003E2447">
        <w:t>relevantei</w:t>
      </w:r>
      <w:proofErr w:type="spellEnd"/>
      <w:r w:rsidR="003E2447">
        <w:t xml:space="preserve"> </w:t>
      </w:r>
      <w:proofErr w:type="spellStart"/>
      <w:r w:rsidR="003E2447">
        <w:t>sistemului</w:t>
      </w:r>
      <w:proofErr w:type="spellEnd"/>
      <w:r w:rsidR="003E2447">
        <w:t xml:space="preserve"> de </w:t>
      </w:r>
      <w:proofErr w:type="spellStart"/>
      <w:r w:rsidR="003E2447">
        <w:t>educatie</w:t>
      </w:r>
      <w:proofErr w:type="spellEnd"/>
      <w:r w:rsidR="003E2447">
        <w:t xml:space="preserve"> </w:t>
      </w:r>
      <w:proofErr w:type="spellStart"/>
      <w:r w:rsidR="003E2447">
        <w:t>si</w:t>
      </w:r>
      <w:proofErr w:type="spellEnd"/>
      <w:r w:rsidR="003E2447">
        <w:t xml:space="preserve"> </w:t>
      </w:r>
      <w:proofErr w:type="spellStart"/>
      <w:r w:rsidR="003E2447">
        <w:t>formare</w:t>
      </w:r>
      <w:proofErr w:type="spellEnd"/>
      <w:r w:rsidR="003E2447">
        <w:t xml:space="preserve"> </w:t>
      </w:r>
      <w:proofErr w:type="spellStart"/>
      <w:r w:rsidR="003E2447">
        <w:t>profesionala</w:t>
      </w:r>
      <w:proofErr w:type="spellEnd"/>
      <w:r w:rsidR="003E2447">
        <w:t xml:space="preserve"> </w:t>
      </w:r>
      <w:proofErr w:type="spellStart"/>
      <w:r w:rsidR="003E2447">
        <w:t>pentru</w:t>
      </w:r>
      <w:proofErr w:type="spellEnd"/>
      <w:r w:rsidR="003E2447">
        <w:t xml:space="preserve"> 252 de </w:t>
      </w:r>
      <w:proofErr w:type="spellStart"/>
      <w:r w:rsidR="003E2447">
        <w:t>studenti</w:t>
      </w:r>
      <w:proofErr w:type="spellEnd"/>
      <w:r w:rsidR="003E2447">
        <w:t xml:space="preserve"> cu </w:t>
      </w:r>
      <w:proofErr w:type="spellStart"/>
      <w:r w:rsidR="003E2447">
        <w:t>resedinta</w:t>
      </w:r>
      <w:proofErr w:type="spellEnd"/>
      <w:r w:rsidR="003E2447">
        <w:t xml:space="preserve"> in </w:t>
      </w:r>
      <w:proofErr w:type="spellStart"/>
      <w:r w:rsidR="003E2447">
        <w:t>regiuni</w:t>
      </w:r>
      <w:proofErr w:type="spellEnd"/>
      <w:r w:rsidR="003E2447">
        <w:t xml:space="preserve"> </w:t>
      </w:r>
      <w:proofErr w:type="spellStart"/>
      <w:r w:rsidR="003E2447">
        <w:t>mai</w:t>
      </w:r>
      <w:proofErr w:type="spellEnd"/>
      <w:r w:rsidR="003E2447">
        <w:t xml:space="preserve"> </w:t>
      </w:r>
      <w:proofErr w:type="spellStart"/>
      <w:r w:rsidR="003E2447">
        <w:t>putin</w:t>
      </w:r>
      <w:proofErr w:type="spellEnd"/>
      <w:r w:rsidR="003E2447">
        <w:t xml:space="preserve"> </w:t>
      </w:r>
      <w:proofErr w:type="spellStart"/>
      <w:r w:rsidR="003E2447">
        <w:t>dezvoltate</w:t>
      </w:r>
      <w:proofErr w:type="spellEnd"/>
      <w:r w:rsidR="003E2447">
        <w:t xml:space="preserve"> ale </w:t>
      </w:r>
      <w:proofErr w:type="spellStart"/>
      <w:r w:rsidR="003E2447">
        <w:t>Romaniei</w:t>
      </w:r>
      <w:proofErr w:type="spellEnd"/>
      <w:r w:rsidR="003E2447">
        <w:t xml:space="preserve">, in </w:t>
      </w:r>
      <w:proofErr w:type="spellStart"/>
      <w:r w:rsidR="003E2447">
        <w:t>vederea</w:t>
      </w:r>
      <w:proofErr w:type="spellEnd"/>
      <w:r w:rsidR="003E2447">
        <w:t xml:space="preserve"> </w:t>
      </w:r>
      <w:proofErr w:type="spellStart"/>
      <w:r w:rsidR="003E2447">
        <w:t>facilitarii</w:t>
      </w:r>
      <w:proofErr w:type="spellEnd"/>
      <w:r w:rsidR="003E2447">
        <w:t xml:space="preserve"> </w:t>
      </w:r>
      <w:proofErr w:type="spellStart"/>
      <w:r w:rsidR="003E2447">
        <w:t>insertiei</w:t>
      </w:r>
      <w:proofErr w:type="spellEnd"/>
      <w:r w:rsidR="003E2447">
        <w:t xml:space="preserve"> </w:t>
      </w:r>
      <w:proofErr w:type="spellStart"/>
      <w:r w:rsidR="003E2447">
        <w:t>acestora</w:t>
      </w:r>
      <w:proofErr w:type="spellEnd"/>
      <w:r w:rsidR="003E2447">
        <w:t xml:space="preserve"> pe </w:t>
      </w:r>
      <w:proofErr w:type="spellStart"/>
      <w:r w:rsidR="003E2447">
        <w:t>piata</w:t>
      </w:r>
      <w:proofErr w:type="spellEnd"/>
      <w:r w:rsidR="003E2447">
        <w:t xml:space="preserve"> </w:t>
      </w:r>
      <w:proofErr w:type="spellStart"/>
      <w:r w:rsidR="003E2447">
        <w:t>muncii</w:t>
      </w:r>
      <w:proofErr w:type="spellEnd"/>
      <w:r w:rsidR="003E2447">
        <w:t xml:space="preserve"> </w:t>
      </w:r>
      <w:proofErr w:type="spellStart"/>
      <w:r w:rsidR="003E2447">
        <w:t>si</w:t>
      </w:r>
      <w:proofErr w:type="spellEnd"/>
      <w:r w:rsidR="003E2447">
        <w:t xml:space="preserve"> </w:t>
      </w:r>
      <w:proofErr w:type="gramStart"/>
      <w:r w:rsidR="003E2447">
        <w:t>a</w:t>
      </w:r>
      <w:proofErr w:type="gramEnd"/>
      <w:r w:rsidR="003E2447">
        <w:t xml:space="preserve"> </w:t>
      </w:r>
      <w:proofErr w:type="spellStart"/>
      <w:r w:rsidR="003E2447">
        <w:t>adaptarii</w:t>
      </w:r>
      <w:proofErr w:type="spellEnd"/>
      <w:r w:rsidR="003E2447">
        <w:t xml:space="preserve"> facile </w:t>
      </w:r>
      <w:proofErr w:type="spellStart"/>
      <w:r w:rsidR="003E2447">
        <w:t>atat</w:t>
      </w:r>
      <w:proofErr w:type="spellEnd"/>
      <w:r w:rsidR="003E2447">
        <w:t xml:space="preserve"> la </w:t>
      </w:r>
      <w:proofErr w:type="spellStart"/>
      <w:r w:rsidR="003E2447">
        <w:t>dinamica</w:t>
      </w:r>
      <w:proofErr w:type="spellEnd"/>
      <w:r w:rsidR="003E2447">
        <w:t xml:space="preserve"> </w:t>
      </w:r>
      <w:proofErr w:type="spellStart"/>
      <w:r w:rsidR="003E2447">
        <w:t>acesteia</w:t>
      </w:r>
      <w:proofErr w:type="spellEnd"/>
      <w:r w:rsidR="003E2447">
        <w:t xml:space="preserve"> cat </w:t>
      </w:r>
      <w:proofErr w:type="spellStart"/>
      <w:r w:rsidR="003E2447">
        <w:t>si</w:t>
      </w:r>
      <w:proofErr w:type="spellEnd"/>
      <w:r w:rsidR="003E2447">
        <w:t xml:space="preserve"> la </w:t>
      </w:r>
      <w:proofErr w:type="spellStart"/>
      <w:r w:rsidR="003E2447">
        <w:t>evolutia</w:t>
      </w:r>
      <w:proofErr w:type="spellEnd"/>
      <w:r w:rsidR="003E2447">
        <w:t xml:space="preserve"> </w:t>
      </w:r>
      <w:proofErr w:type="spellStart"/>
      <w:r w:rsidR="003E2447">
        <w:t>rapida</w:t>
      </w:r>
      <w:proofErr w:type="spellEnd"/>
      <w:r w:rsidR="003E2447">
        <w:t xml:space="preserve"> a </w:t>
      </w:r>
      <w:proofErr w:type="spellStart"/>
      <w:r w:rsidR="003E2447">
        <w:t>tehnologiilor</w:t>
      </w:r>
      <w:proofErr w:type="spellEnd"/>
      <w:r w:rsidR="003E2447">
        <w:t xml:space="preserve"> </w:t>
      </w:r>
      <w:proofErr w:type="spellStart"/>
      <w:r w:rsidR="003E2447">
        <w:t>si</w:t>
      </w:r>
      <w:proofErr w:type="spellEnd"/>
      <w:r w:rsidR="003E2447">
        <w:t xml:space="preserve"> </w:t>
      </w:r>
      <w:proofErr w:type="spellStart"/>
      <w:r w:rsidR="003E2447">
        <w:t>proceselor</w:t>
      </w:r>
      <w:proofErr w:type="spellEnd"/>
      <w:r w:rsidR="003E2447">
        <w:t xml:space="preserve"> de </w:t>
      </w:r>
      <w:proofErr w:type="spellStart"/>
      <w:r w:rsidR="003E2447">
        <w:t>lucru</w:t>
      </w:r>
      <w:proofErr w:type="spellEnd"/>
      <w:r w:rsidR="003E2447">
        <w:t xml:space="preserve">. </w:t>
      </w:r>
    </w:p>
    <w:p w14:paraId="63C70565" w14:textId="77777777" w:rsidR="00481251" w:rsidRDefault="00481251" w:rsidP="00481251">
      <w:pPr>
        <w:rPr>
          <w:b/>
          <w:bCs/>
        </w:rPr>
      </w:pPr>
    </w:p>
    <w:p w14:paraId="11D27A18" w14:textId="79961902" w:rsidR="00481251" w:rsidRPr="00481251" w:rsidRDefault="00481251">
      <w:pPr>
        <w:rPr>
          <w:b/>
          <w:bCs/>
        </w:rPr>
      </w:pPr>
      <w:r w:rsidRPr="002A678D">
        <w:rPr>
          <w:b/>
          <w:bCs/>
        </w:rPr>
        <w:t xml:space="preserve">OBIECTIV </w:t>
      </w:r>
      <w:r>
        <w:rPr>
          <w:b/>
          <w:bCs/>
        </w:rPr>
        <w:t>1</w:t>
      </w:r>
      <w:r w:rsidRPr="002A678D">
        <w:rPr>
          <w:b/>
          <w:bCs/>
        </w:rPr>
        <w:t xml:space="preserve">  </w:t>
      </w:r>
    </w:p>
    <w:p w14:paraId="7D8F5A52" w14:textId="69EF0652" w:rsidR="00BB4BFA" w:rsidRDefault="003E2447">
      <w:proofErr w:type="spellStart"/>
      <w:r>
        <w:t>Proiectul</w:t>
      </w:r>
      <w:proofErr w:type="spellEnd"/>
      <w:r>
        <w:t xml:space="preserve"> </w:t>
      </w:r>
      <w:proofErr w:type="spellStart"/>
      <w:r>
        <w:t>vizeaza</w:t>
      </w:r>
      <w:proofErr w:type="spellEnd"/>
      <w:r>
        <w:t xml:space="preserve"> </w:t>
      </w:r>
      <w:proofErr w:type="spellStart"/>
      <w:r>
        <w:t>consolidarea</w:t>
      </w:r>
      <w:proofErr w:type="spellEnd"/>
      <w:r>
        <w:t xml:space="preserve"> de </w:t>
      </w:r>
      <w:proofErr w:type="spellStart"/>
      <w:r>
        <w:t>parteneriate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 </w:t>
      </w:r>
      <w:proofErr w:type="spellStart"/>
      <w:r>
        <w:t>stransa</w:t>
      </w:r>
      <w:proofErr w:type="spellEnd"/>
      <w:r>
        <w:t xml:space="preserve">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academic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actiunile</w:t>
      </w:r>
      <w:proofErr w:type="spellEnd"/>
      <w:r>
        <w:t xml:space="preserve"> </w:t>
      </w:r>
      <w:proofErr w:type="spellStart"/>
      <w:r>
        <w:t>planificate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sunt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 ale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studentii</w:t>
      </w:r>
      <w:proofErr w:type="spellEnd"/>
      <w:r>
        <w:t xml:space="preserve"> </w:t>
      </w:r>
      <w:proofErr w:type="spellStart"/>
      <w:r>
        <w:t>beneficiaza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sustenabile</w:t>
      </w:r>
      <w:proofErr w:type="spellEnd"/>
      <w:r>
        <w:t xml:space="preserve"> </w:t>
      </w:r>
      <w:proofErr w:type="spellStart"/>
      <w:r>
        <w:t>masuri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pregatirea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stagii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la </w:t>
      </w:r>
      <w:proofErr w:type="spellStart"/>
      <w:r>
        <w:t>parteneri</w:t>
      </w:r>
      <w:proofErr w:type="spellEnd"/>
      <w:r>
        <w:t xml:space="preserve"> din </w:t>
      </w:r>
      <w:proofErr w:type="spellStart"/>
      <w:r>
        <w:t>piata</w:t>
      </w:r>
      <w:proofErr w:type="spellEnd"/>
      <w:r>
        <w:t xml:space="preserve">, </w:t>
      </w:r>
      <w:proofErr w:type="spellStart"/>
      <w:r>
        <w:t>dezvoltand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abilitati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viitoarea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pe </w:t>
      </w:r>
      <w:proofErr w:type="spellStart"/>
      <w:r>
        <w:t>piata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. </w:t>
      </w:r>
    </w:p>
    <w:p w14:paraId="5016DBC8" w14:textId="77777777" w:rsidR="008E393B" w:rsidRDefault="008E393B" w:rsidP="008E393B">
      <w:pPr>
        <w:rPr>
          <w:b/>
          <w:bCs/>
        </w:rPr>
      </w:pPr>
    </w:p>
    <w:p w14:paraId="5E26BD3D" w14:textId="5AEDE406" w:rsidR="008E393B" w:rsidRPr="008E393B" w:rsidRDefault="008E393B">
      <w:pPr>
        <w:rPr>
          <w:b/>
          <w:bCs/>
        </w:rPr>
      </w:pPr>
      <w:r w:rsidRPr="002A678D">
        <w:rPr>
          <w:b/>
          <w:bCs/>
        </w:rPr>
        <w:t xml:space="preserve">OBIECTIV </w:t>
      </w:r>
      <w:r>
        <w:rPr>
          <w:b/>
          <w:bCs/>
        </w:rPr>
        <w:t>2</w:t>
      </w:r>
      <w:r w:rsidRPr="002A678D">
        <w:rPr>
          <w:b/>
          <w:bCs/>
        </w:rPr>
        <w:t xml:space="preserve">  </w:t>
      </w:r>
    </w:p>
    <w:p w14:paraId="568765A0" w14:textId="663D710C" w:rsidR="00B3268E" w:rsidRDefault="003E2447">
      <w:proofErr w:type="spellStart"/>
      <w:r>
        <w:t>Studentii</w:t>
      </w:r>
      <w:proofErr w:type="spellEnd"/>
      <w:r>
        <w:t xml:space="preserve"> </w:t>
      </w:r>
      <w:proofErr w:type="spellStart"/>
      <w:r>
        <w:t>vizati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sunt </w:t>
      </w:r>
      <w:proofErr w:type="spellStart"/>
      <w:r>
        <w:t>inscrisi</w:t>
      </w:r>
      <w:proofErr w:type="spellEnd"/>
      <w:r>
        <w:t xml:space="preserve"> </w:t>
      </w:r>
      <w:proofErr w:type="spellStart"/>
      <w:r>
        <w:t>atat</w:t>
      </w:r>
      <w:proofErr w:type="spellEnd"/>
      <w:r>
        <w:t xml:space="preserve"> la </w:t>
      </w:r>
      <w:proofErr w:type="spellStart"/>
      <w:r>
        <w:t>universitati</w:t>
      </w:r>
      <w:proofErr w:type="spellEnd"/>
      <w:r>
        <w:t xml:space="preserve"> din </w:t>
      </w:r>
      <w:proofErr w:type="spellStart"/>
      <w:r>
        <w:t>Bucuresti</w:t>
      </w:r>
      <w:proofErr w:type="spellEnd"/>
      <w:r>
        <w:t xml:space="preserve">, cat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din </w:t>
      </w:r>
      <w:proofErr w:type="spellStart"/>
      <w:r>
        <w:t>tara,conform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atasat</w:t>
      </w:r>
      <w:proofErr w:type="spellEnd"/>
      <w:r>
        <w:t xml:space="preserve"> cu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Transilvania</w:t>
      </w:r>
      <w:proofErr w:type="spellEnd"/>
      <w:r>
        <w:t xml:space="preserve"> din Brasov,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recrutare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in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tinta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transparent, </w:t>
      </w:r>
      <w:proofErr w:type="spellStart"/>
      <w:r>
        <w:t>echitabil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</w:t>
      </w:r>
      <w:proofErr w:type="spellStart"/>
      <w:r>
        <w:t>oricarui</w:t>
      </w:r>
      <w:proofErr w:type="spellEnd"/>
      <w:r>
        <w:t xml:space="preserve"> student </w:t>
      </w:r>
      <w:proofErr w:type="spellStart"/>
      <w:r>
        <w:t>eligibil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de </w:t>
      </w:r>
      <w:proofErr w:type="spellStart"/>
      <w:r>
        <w:t>actiunile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–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>/</w:t>
      </w:r>
      <w:proofErr w:type="spellStart"/>
      <w:r>
        <w:t>masteranzi</w:t>
      </w:r>
      <w:proofErr w:type="spellEnd"/>
      <w:r>
        <w:t>/</w:t>
      </w:r>
      <w:proofErr w:type="spellStart"/>
      <w:r>
        <w:t>doctoranti</w:t>
      </w:r>
      <w:proofErr w:type="spellEnd"/>
      <w:r>
        <w:t xml:space="preserve"> cu </w:t>
      </w:r>
      <w:proofErr w:type="spellStart"/>
      <w:r>
        <w:t>varsta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18-35 ani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domiciliu</w:t>
      </w:r>
      <w:proofErr w:type="spellEnd"/>
      <w:r>
        <w:t xml:space="preserve"> in </w:t>
      </w:r>
      <w:proofErr w:type="spellStart"/>
      <w:r>
        <w:t>regiunile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putin</w:t>
      </w:r>
      <w:proofErr w:type="spellEnd"/>
      <w:r>
        <w:t xml:space="preserve"> </w:t>
      </w:r>
      <w:proofErr w:type="spellStart"/>
      <w:r>
        <w:t>dezvoltate</w:t>
      </w:r>
      <w:proofErr w:type="spellEnd"/>
      <w:r w:rsidR="00BB4BFA">
        <w:t xml:space="preserve"> ale </w:t>
      </w:r>
      <w:proofErr w:type="spellStart"/>
      <w:r w:rsidR="00BB4BFA">
        <w:t>Romaniei</w:t>
      </w:r>
      <w:proofErr w:type="spellEnd"/>
      <w:r w:rsidR="00BB4BFA">
        <w:t>.</w:t>
      </w:r>
    </w:p>
    <w:p w14:paraId="4EDAE994" w14:textId="77777777" w:rsidR="007367BE" w:rsidRDefault="007367BE"/>
    <w:p w14:paraId="1EA3F225" w14:textId="1D3503A5" w:rsidR="008A2D1B" w:rsidRPr="002A678D" w:rsidRDefault="007367BE">
      <w:pPr>
        <w:rPr>
          <w:b/>
          <w:bCs/>
        </w:rPr>
      </w:pPr>
      <w:r w:rsidRPr="002A678D">
        <w:rPr>
          <w:b/>
          <w:bCs/>
        </w:rPr>
        <w:t>OBIECTIV</w:t>
      </w:r>
      <w:r w:rsidR="008A2D1B" w:rsidRPr="002A678D">
        <w:rPr>
          <w:b/>
          <w:bCs/>
        </w:rPr>
        <w:t xml:space="preserve"> </w:t>
      </w:r>
      <w:r w:rsidR="008E393B">
        <w:rPr>
          <w:b/>
          <w:bCs/>
        </w:rPr>
        <w:t>3</w:t>
      </w:r>
      <w:r w:rsidRPr="002A678D">
        <w:rPr>
          <w:b/>
          <w:bCs/>
        </w:rPr>
        <w:t xml:space="preserve"> </w:t>
      </w:r>
      <w:r w:rsidRPr="002A678D">
        <w:rPr>
          <w:b/>
          <w:bCs/>
        </w:rPr>
        <w:t xml:space="preserve"> </w:t>
      </w:r>
    </w:p>
    <w:p w14:paraId="070FFC08" w14:textId="6454A752" w:rsidR="007367BE" w:rsidRDefault="007367BE">
      <w:proofErr w:type="spellStart"/>
      <w:r>
        <w:t>Imbunatatirea</w:t>
      </w:r>
      <w:proofErr w:type="spellEnd"/>
      <w:r>
        <w:t xml:space="preserve"> </w:t>
      </w:r>
      <w:proofErr w:type="spellStart"/>
      <w:r>
        <w:t>competentelor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precum: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antreprenoriale</w:t>
      </w:r>
      <w:proofErr w:type="spellEnd"/>
      <w:r>
        <w:t xml:space="preserve">, </w:t>
      </w:r>
      <w:proofErr w:type="spellStart"/>
      <w:r>
        <w:t>tranzitie</w:t>
      </w:r>
      <w:proofErr w:type="spellEnd"/>
      <w:r>
        <w:t xml:space="preserve"> </w:t>
      </w:r>
      <w:proofErr w:type="spellStart"/>
      <w:r>
        <w:t>climatica</w:t>
      </w:r>
      <w:proofErr w:type="spellEnd"/>
      <w:r>
        <w:t xml:space="preserve">,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,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circulara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252 </w:t>
      </w:r>
      <w:proofErr w:type="spellStart"/>
      <w:r>
        <w:t>studenti</w:t>
      </w:r>
      <w:proofErr w:type="spellEnd"/>
      <w:r>
        <w:t xml:space="preserve"> din </w:t>
      </w:r>
      <w:proofErr w:type="spellStart"/>
      <w:r>
        <w:t>regiuni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putin</w:t>
      </w:r>
      <w:proofErr w:type="spellEnd"/>
      <w:r>
        <w:t xml:space="preserve"> </w:t>
      </w:r>
      <w:proofErr w:type="spellStart"/>
      <w:r>
        <w:t>dezvoltate</w:t>
      </w:r>
      <w:proofErr w:type="spellEnd"/>
      <w:r>
        <w:t xml:space="preserve">, </w:t>
      </w:r>
      <w:proofErr w:type="spellStart"/>
      <w:r>
        <w:t>intr</w:t>
      </w:r>
      <w:proofErr w:type="spellEnd"/>
      <w:r>
        <w:t xml:space="preserve">-un interval de maximum 24 </w:t>
      </w:r>
      <w:proofErr w:type="spellStart"/>
      <w:r>
        <w:t>luni</w:t>
      </w:r>
      <w:proofErr w:type="spellEnd"/>
      <w:r>
        <w:t xml:space="preserve">,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facilitarii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pe </w:t>
      </w:r>
      <w:proofErr w:type="spellStart"/>
      <w:r>
        <w:t>piata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.</w:t>
      </w:r>
    </w:p>
    <w:p w14:paraId="43E9E8AD" w14:textId="77777777" w:rsidR="008A2D1B" w:rsidRDefault="008A2D1B"/>
    <w:p w14:paraId="517DB675" w14:textId="55AB43AE" w:rsidR="008A2D1B" w:rsidRPr="002A678D" w:rsidRDefault="008A2D1B">
      <w:pPr>
        <w:rPr>
          <w:b/>
          <w:bCs/>
        </w:rPr>
      </w:pPr>
      <w:r w:rsidRPr="002A678D">
        <w:rPr>
          <w:b/>
          <w:bCs/>
        </w:rPr>
        <w:t xml:space="preserve">OBIECTIV </w:t>
      </w:r>
      <w:r w:rsidR="008E393B">
        <w:rPr>
          <w:b/>
          <w:bCs/>
        </w:rPr>
        <w:t>4</w:t>
      </w:r>
    </w:p>
    <w:p w14:paraId="030D9768" w14:textId="77777777" w:rsidR="002A678D" w:rsidRDefault="008A2D1B" w:rsidP="002A678D">
      <w:proofErr w:type="spellStart"/>
      <w:r w:rsidRPr="008A2D1B">
        <w:t>Facilitarea</w:t>
      </w:r>
      <w:proofErr w:type="spellEnd"/>
      <w:r w:rsidRPr="008A2D1B">
        <w:t xml:space="preserve"> </w:t>
      </w:r>
      <w:proofErr w:type="spellStart"/>
      <w:r w:rsidRPr="008A2D1B">
        <w:t>insertiei</w:t>
      </w:r>
      <w:proofErr w:type="spellEnd"/>
      <w:r w:rsidRPr="008A2D1B">
        <w:t xml:space="preserve"> socio-</w:t>
      </w:r>
      <w:proofErr w:type="spellStart"/>
      <w:r w:rsidRPr="008A2D1B">
        <w:t>profesionale</w:t>
      </w:r>
      <w:proofErr w:type="spellEnd"/>
      <w:r w:rsidRPr="008A2D1B">
        <w:t xml:space="preserve"> </w:t>
      </w:r>
      <w:proofErr w:type="spellStart"/>
      <w:r w:rsidRPr="008A2D1B">
        <w:t>pentru</w:t>
      </w:r>
      <w:proofErr w:type="spellEnd"/>
      <w:r w:rsidRPr="008A2D1B">
        <w:t xml:space="preserve"> 252 </w:t>
      </w:r>
      <w:proofErr w:type="spellStart"/>
      <w:r w:rsidRPr="008A2D1B">
        <w:t>studenti</w:t>
      </w:r>
      <w:proofErr w:type="spellEnd"/>
      <w:r w:rsidRPr="008A2D1B">
        <w:t xml:space="preserve"> cu </w:t>
      </w:r>
      <w:proofErr w:type="spellStart"/>
      <w:r w:rsidRPr="008A2D1B">
        <w:t>resedinta</w:t>
      </w:r>
      <w:proofErr w:type="spellEnd"/>
      <w:r w:rsidRPr="008A2D1B">
        <w:t xml:space="preserve"> in </w:t>
      </w:r>
      <w:proofErr w:type="spellStart"/>
      <w:r w:rsidRPr="008A2D1B">
        <w:t>regiuni</w:t>
      </w:r>
      <w:proofErr w:type="spellEnd"/>
      <w:r w:rsidRPr="008A2D1B">
        <w:t xml:space="preserve"> </w:t>
      </w:r>
      <w:proofErr w:type="spellStart"/>
      <w:r w:rsidRPr="008A2D1B">
        <w:t>mai</w:t>
      </w:r>
      <w:proofErr w:type="spellEnd"/>
      <w:r w:rsidRPr="008A2D1B">
        <w:t xml:space="preserve"> </w:t>
      </w:r>
      <w:proofErr w:type="spellStart"/>
      <w:r w:rsidRPr="008A2D1B">
        <w:t>putin</w:t>
      </w:r>
      <w:proofErr w:type="spellEnd"/>
      <w:r w:rsidRPr="008A2D1B">
        <w:t xml:space="preserve"> </w:t>
      </w:r>
      <w:proofErr w:type="spellStart"/>
      <w:r w:rsidRPr="008A2D1B">
        <w:t>dezvoltate</w:t>
      </w:r>
      <w:proofErr w:type="spellEnd"/>
      <w:r w:rsidRPr="008A2D1B">
        <w:t xml:space="preserve"> </w:t>
      </w:r>
      <w:proofErr w:type="spellStart"/>
      <w:r w:rsidRPr="008A2D1B">
        <w:t>prin</w:t>
      </w:r>
      <w:proofErr w:type="spellEnd"/>
      <w:r w:rsidRPr="008A2D1B">
        <w:t xml:space="preserve"> </w:t>
      </w:r>
      <w:proofErr w:type="spellStart"/>
      <w:r w:rsidRPr="008A2D1B">
        <w:t>organizarea</w:t>
      </w:r>
      <w:proofErr w:type="spellEnd"/>
      <w:r w:rsidRPr="008A2D1B">
        <w:t xml:space="preserve"> de </w:t>
      </w:r>
      <w:proofErr w:type="spellStart"/>
      <w:r w:rsidRPr="008A2D1B">
        <w:t>stagii</w:t>
      </w:r>
      <w:proofErr w:type="spellEnd"/>
      <w:r w:rsidRPr="008A2D1B">
        <w:t xml:space="preserve"> de </w:t>
      </w:r>
      <w:proofErr w:type="spellStart"/>
      <w:r w:rsidRPr="008A2D1B">
        <w:t>pregatire</w:t>
      </w:r>
      <w:proofErr w:type="spellEnd"/>
      <w:r w:rsidRPr="008A2D1B">
        <w:t xml:space="preserve"> </w:t>
      </w:r>
      <w:proofErr w:type="spellStart"/>
      <w:r w:rsidRPr="008A2D1B">
        <w:t>practica</w:t>
      </w:r>
      <w:proofErr w:type="spellEnd"/>
      <w:r w:rsidRPr="008A2D1B">
        <w:t xml:space="preserve"> </w:t>
      </w:r>
      <w:proofErr w:type="spellStart"/>
      <w:r w:rsidRPr="008A2D1B">
        <w:t>si</w:t>
      </w:r>
      <w:proofErr w:type="spellEnd"/>
      <w:r w:rsidRPr="008A2D1B">
        <w:t xml:space="preserve"> </w:t>
      </w:r>
      <w:proofErr w:type="spellStart"/>
      <w:r w:rsidRPr="008A2D1B">
        <w:t>dezvoltarea</w:t>
      </w:r>
      <w:proofErr w:type="spellEnd"/>
      <w:r w:rsidRPr="008A2D1B">
        <w:t xml:space="preserve"> </w:t>
      </w:r>
      <w:proofErr w:type="spellStart"/>
      <w:r w:rsidRPr="008A2D1B">
        <w:t>unui</w:t>
      </w:r>
      <w:proofErr w:type="spellEnd"/>
      <w:r w:rsidRPr="008A2D1B">
        <w:t xml:space="preserve"> </w:t>
      </w:r>
      <w:proofErr w:type="spellStart"/>
      <w:r w:rsidRPr="008A2D1B">
        <w:t>parteneriat</w:t>
      </w:r>
      <w:proofErr w:type="spellEnd"/>
      <w:r w:rsidRPr="008A2D1B">
        <w:t xml:space="preserve"> </w:t>
      </w:r>
      <w:proofErr w:type="spellStart"/>
      <w:r w:rsidRPr="008A2D1B">
        <w:t>sustenabil</w:t>
      </w:r>
      <w:proofErr w:type="spellEnd"/>
      <w:r w:rsidRPr="008A2D1B">
        <w:t xml:space="preserve"> </w:t>
      </w:r>
      <w:proofErr w:type="spellStart"/>
      <w:r w:rsidRPr="008A2D1B">
        <w:t>intre</w:t>
      </w:r>
      <w:proofErr w:type="spellEnd"/>
      <w:r w:rsidRPr="008A2D1B">
        <w:t xml:space="preserve"> </w:t>
      </w:r>
      <w:proofErr w:type="spellStart"/>
      <w:r w:rsidRPr="008A2D1B">
        <w:t>mediul</w:t>
      </w:r>
      <w:proofErr w:type="spellEnd"/>
      <w:r w:rsidRPr="008A2D1B">
        <w:t xml:space="preserve"> economic </w:t>
      </w:r>
      <w:proofErr w:type="spellStart"/>
      <w:r w:rsidRPr="008A2D1B">
        <w:t>si</w:t>
      </w:r>
      <w:proofErr w:type="spellEnd"/>
      <w:r w:rsidRPr="008A2D1B">
        <w:t xml:space="preserve"> cel academic</w:t>
      </w:r>
      <w:r>
        <w:t>.</w:t>
      </w:r>
    </w:p>
    <w:p w14:paraId="3D0978C8" w14:textId="77777777" w:rsidR="002A678D" w:rsidRDefault="002A678D" w:rsidP="002A678D"/>
    <w:p w14:paraId="4D8A2EE7" w14:textId="701BBAB8" w:rsidR="002A678D" w:rsidRPr="002A678D" w:rsidRDefault="002A678D" w:rsidP="002A678D">
      <w:pPr>
        <w:rPr>
          <w:b/>
          <w:bCs/>
        </w:rPr>
      </w:pPr>
      <w:r w:rsidRPr="002A678D">
        <w:rPr>
          <w:b/>
          <w:bCs/>
        </w:rPr>
        <w:t xml:space="preserve">OBIECTIV </w:t>
      </w:r>
      <w:r w:rsidR="008E393B">
        <w:rPr>
          <w:b/>
          <w:bCs/>
        </w:rPr>
        <w:t>5</w:t>
      </w:r>
    </w:p>
    <w:p w14:paraId="669B04ED" w14:textId="5D1203C0" w:rsidR="002A678D" w:rsidRDefault="002A678D">
      <w:proofErr w:type="spellStart"/>
      <w:r>
        <w:t>Imbunatatirea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de </w:t>
      </w:r>
      <w:proofErr w:type="spellStart"/>
      <w:r>
        <w:t>educatie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154 </w:t>
      </w:r>
      <w:proofErr w:type="spellStart"/>
      <w:r>
        <w:t>participanti</w:t>
      </w:r>
      <w:proofErr w:type="spellEnd"/>
      <w:r>
        <w:t xml:space="preserve">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finalizarii</w:t>
      </w:r>
      <w:proofErr w:type="spellEnd"/>
      <w:r>
        <w:t xml:space="preserve"> </w:t>
      </w:r>
      <w:proofErr w:type="spellStart"/>
      <w:r>
        <w:t>stagiului</w:t>
      </w:r>
      <w:proofErr w:type="spellEnd"/>
      <w:r>
        <w:t xml:space="preserve"> de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>.</w:t>
      </w:r>
    </w:p>
    <w:p w14:paraId="70814E4B" w14:textId="77777777" w:rsidR="009221D2" w:rsidRDefault="009221D2"/>
    <w:p w14:paraId="08A964E1" w14:textId="77777777" w:rsidR="009221D2" w:rsidRDefault="009221D2"/>
    <w:p w14:paraId="54882B18" w14:textId="12C1B139" w:rsidR="009221D2" w:rsidRDefault="009221D2" w:rsidP="009221D2">
      <w:pPr>
        <w:jc w:val="center"/>
        <w:rPr>
          <w:b/>
          <w:bCs/>
        </w:rPr>
      </w:pPr>
      <w:r w:rsidRPr="009221D2">
        <w:rPr>
          <w:b/>
          <w:bCs/>
        </w:rPr>
        <w:t>ARIA DE IMPLEMENTARE</w:t>
      </w:r>
    </w:p>
    <w:p w14:paraId="6549D302" w14:textId="77777777" w:rsidR="009221D2" w:rsidRDefault="009221D2" w:rsidP="009221D2">
      <w:pPr>
        <w:rPr>
          <w:b/>
          <w:bCs/>
        </w:rPr>
      </w:pPr>
    </w:p>
    <w:p w14:paraId="489D4C42" w14:textId="77777777" w:rsidR="00861008" w:rsidRDefault="00613392" w:rsidP="009221D2">
      <w:r>
        <w:t>G</w:t>
      </w:r>
      <w:r w:rsidR="00861008">
        <w:t xml:space="preserve">RUPUL </w:t>
      </w:r>
      <w:proofErr w:type="gramStart"/>
      <w:r w:rsidR="00861008">
        <w:t xml:space="preserve">TINTA </w:t>
      </w:r>
      <w:r>
        <w:t xml:space="preserve"> </w:t>
      </w:r>
      <w:proofErr w:type="spellStart"/>
      <w:r>
        <w:t>identificat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alcatuit</w:t>
      </w:r>
      <w:proofErr w:type="spellEnd"/>
      <w:r>
        <w:t xml:space="preserve"> din 252 </w:t>
      </w:r>
      <w:proofErr w:type="spellStart"/>
      <w:r>
        <w:t>studenti</w:t>
      </w:r>
      <w:proofErr w:type="spellEnd"/>
      <w:r>
        <w:t xml:space="preserve"> (ISCED 6-8) cu </w:t>
      </w:r>
      <w:proofErr w:type="spellStart"/>
      <w:r>
        <w:t>varste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18 </w:t>
      </w:r>
      <w:proofErr w:type="spellStart"/>
      <w:r>
        <w:t>si</w:t>
      </w:r>
      <w:proofErr w:type="spellEnd"/>
      <w:r>
        <w:t xml:space="preserve"> 35 de ani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putin</w:t>
      </w:r>
      <w:proofErr w:type="spellEnd"/>
      <w:r>
        <w:t xml:space="preserve"> </w:t>
      </w:r>
      <w:proofErr w:type="spellStart"/>
      <w:r>
        <w:t>dezvoltata</w:t>
      </w:r>
      <w:proofErr w:type="spellEnd"/>
      <w:r>
        <w:t xml:space="preserve"> a </w:t>
      </w:r>
      <w:proofErr w:type="spellStart"/>
      <w:r>
        <w:t>Romaniei</w:t>
      </w:r>
      <w:proofErr w:type="spellEnd"/>
      <w:r>
        <w:t xml:space="preserve"> (Nord</w:t>
      </w:r>
      <w:r w:rsidR="00861008">
        <w:t>-</w:t>
      </w:r>
      <w:r>
        <w:t xml:space="preserve">Est, Sud-Est, Sud </w:t>
      </w:r>
      <w:proofErr w:type="spellStart"/>
      <w:r>
        <w:t>Muntenia</w:t>
      </w:r>
      <w:proofErr w:type="spellEnd"/>
      <w:r>
        <w:t xml:space="preserve">, Sud-Vest </w:t>
      </w:r>
      <w:proofErr w:type="spellStart"/>
      <w:r>
        <w:t>Oltenia</w:t>
      </w:r>
      <w:proofErr w:type="spellEnd"/>
      <w:r>
        <w:t>, Vest, Nord</w:t>
      </w:r>
      <w:r w:rsidR="00861008">
        <w:t>-</w:t>
      </w:r>
      <w:r>
        <w:t>Vest s</w:t>
      </w:r>
      <w:proofErr w:type="spellStart"/>
      <w:r>
        <w:t>i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), in </w:t>
      </w:r>
      <w:proofErr w:type="spellStart"/>
      <w:r>
        <w:t>mediul</w:t>
      </w:r>
      <w:proofErr w:type="spellEnd"/>
      <w:r>
        <w:t xml:space="preserve"> rural </w:t>
      </w:r>
      <w:proofErr w:type="spellStart"/>
      <w:r>
        <w:t>sau</w:t>
      </w:r>
      <w:proofErr w:type="spellEnd"/>
      <w:r>
        <w:t xml:space="preserve"> urban. </w:t>
      </w:r>
    </w:p>
    <w:p w14:paraId="29EBA62E" w14:textId="77777777" w:rsidR="00861008" w:rsidRDefault="00613392" w:rsidP="009221D2">
      <w:r>
        <w:t xml:space="preserve">Sunt </w:t>
      </w:r>
      <w:proofErr w:type="spellStart"/>
      <w:r>
        <w:t>vizati</w:t>
      </w:r>
      <w:proofErr w:type="spellEnd"/>
      <w:r>
        <w:t xml:space="preserve"> in special </w:t>
      </w:r>
      <w:proofErr w:type="spellStart"/>
      <w:r>
        <w:t>studenti</w:t>
      </w:r>
      <w:proofErr w:type="spellEnd"/>
      <w:r>
        <w:t xml:space="preserve"> care: </w:t>
      </w:r>
    </w:p>
    <w:p w14:paraId="18DF5F65" w14:textId="77777777" w:rsidR="00861008" w:rsidRDefault="00613392" w:rsidP="009221D2">
      <w:r>
        <w:t xml:space="preserve">• </w:t>
      </w:r>
      <w:proofErr w:type="spellStart"/>
      <w:r>
        <w:t>studiaza</w:t>
      </w:r>
      <w:proofErr w:type="spellEnd"/>
      <w:r>
        <w:t xml:space="preserve"> in </w:t>
      </w:r>
      <w:proofErr w:type="spellStart"/>
      <w:r>
        <w:t>domenii</w:t>
      </w:r>
      <w:proofErr w:type="spellEnd"/>
      <w:r>
        <w:t xml:space="preserve"> precum,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la, </w:t>
      </w:r>
      <w:proofErr w:type="spellStart"/>
      <w:r>
        <w:t>urmatoarele</w:t>
      </w:r>
      <w:proofErr w:type="spellEnd"/>
      <w:r>
        <w:t xml:space="preserve">, cu </w:t>
      </w:r>
      <w:proofErr w:type="spellStart"/>
      <w:r>
        <w:t>titulaturi</w:t>
      </w:r>
      <w:proofErr w:type="spellEnd"/>
      <w:r>
        <w:t xml:space="preserve"> </w:t>
      </w:r>
      <w:proofErr w:type="spellStart"/>
      <w:r>
        <w:t>variabile</w:t>
      </w:r>
      <w:proofErr w:type="spellEnd"/>
      <w:r>
        <w:t xml:space="preserve"> in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universitate</w:t>
      </w:r>
      <w:proofErr w:type="spellEnd"/>
      <w:r>
        <w:t xml:space="preserve">: Marketing, Management,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, Management de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Relatii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Vanzari</w:t>
      </w:r>
      <w:proofErr w:type="spellEnd"/>
      <w:r>
        <w:t xml:space="preserve">, </w:t>
      </w:r>
      <w:proofErr w:type="spellStart"/>
      <w:r>
        <w:t>Jurnalism</w:t>
      </w:r>
      <w:proofErr w:type="spellEnd"/>
      <w:r>
        <w:t xml:space="preserve"> etc. </w:t>
      </w:r>
    </w:p>
    <w:p w14:paraId="58285B63" w14:textId="031D1D96" w:rsidR="009221D2" w:rsidRPr="009221D2" w:rsidRDefault="00613392" w:rsidP="009221D2">
      <w:pPr>
        <w:rPr>
          <w:b/>
          <w:bCs/>
        </w:rPr>
      </w:pPr>
      <w:r>
        <w:t xml:space="preserve">• sunt </w:t>
      </w:r>
      <w:proofErr w:type="spellStart"/>
      <w:r>
        <w:t>inscrisi</w:t>
      </w:r>
      <w:proofErr w:type="spellEnd"/>
      <w:r>
        <w:t xml:space="preserve"> in </w:t>
      </w:r>
      <w:proofErr w:type="spellStart"/>
      <w:r>
        <w:t>univ</w:t>
      </w:r>
      <w:r w:rsidR="00861008">
        <w:t>ersitati</w:t>
      </w:r>
      <w:proofErr w:type="spellEnd"/>
      <w:r>
        <w:t xml:space="preserve"> care pot fi </w:t>
      </w:r>
      <w:proofErr w:type="spellStart"/>
      <w:r>
        <w:t>localizate</w:t>
      </w:r>
      <w:proofErr w:type="spellEnd"/>
      <w:r>
        <w:t xml:space="preserve"> in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, </w:t>
      </w:r>
      <w:proofErr w:type="spellStart"/>
      <w:r>
        <w:t>mentinand</w:t>
      </w:r>
      <w:proofErr w:type="spellEnd"/>
      <w:r>
        <w:t xml:space="preserve"> </w:t>
      </w:r>
      <w:proofErr w:type="spellStart"/>
      <w:r>
        <w:t>conditia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lor in </w:t>
      </w:r>
      <w:proofErr w:type="spellStart"/>
      <w:r>
        <w:t>reg</w:t>
      </w:r>
      <w:r w:rsidR="00861008">
        <w:t>iunile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putin</w:t>
      </w:r>
      <w:proofErr w:type="spellEnd"/>
      <w:r>
        <w:t xml:space="preserve"> </w:t>
      </w:r>
      <w:proofErr w:type="spellStart"/>
      <w:r>
        <w:t>dezvoltate</w:t>
      </w:r>
      <w:proofErr w:type="spellEnd"/>
      <w:r>
        <w:t xml:space="preserve">, 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ca pot studia in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din </w:t>
      </w:r>
      <w:proofErr w:type="spellStart"/>
      <w:r>
        <w:t>tara</w:t>
      </w:r>
      <w:proofErr w:type="spellEnd"/>
      <w:r>
        <w:t xml:space="preserve">, 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judete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. </w:t>
      </w:r>
    </w:p>
    <w:sectPr w:rsidR="009221D2" w:rsidRPr="00922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2D"/>
    <w:rsid w:val="002A678D"/>
    <w:rsid w:val="003E2447"/>
    <w:rsid w:val="00481251"/>
    <w:rsid w:val="0052302D"/>
    <w:rsid w:val="00613392"/>
    <w:rsid w:val="007367BE"/>
    <w:rsid w:val="0085133B"/>
    <w:rsid w:val="00861008"/>
    <w:rsid w:val="008A2D1B"/>
    <w:rsid w:val="008E393B"/>
    <w:rsid w:val="009221D2"/>
    <w:rsid w:val="00B3268E"/>
    <w:rsid w:val="00BB4BFA"/>
    <w:rsid w:val="00D262D3"/>
    <w:rsid w:val="00EF3C20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5E14"/>
  <w15:chartTrackingRefBased/>
  <w15:docId w15:val="{0A20D99D-DD39-4F60-A6D0-3A0E28EB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Marin</dc:creator>
  <cp:keywords/>
  <dc:description/>
  <cp:lastModifiedBy>Cristina Marin</cp:lastModifiedBy>
  <cp:revision>13</cp:revision>
  <dcterms:created xsi:type="dcterms:W3CDTF">2025-03-31T11:45:00Z</dcterms:created>
  <dcterms:modified xsi:type="dcterms:W3CDTF">2025-03-31T12:11:00Z</dcterms:modified>
</cp:coreProperties>
</file>